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276"/>
        <w:gridCol w:w="1418"/>
      </w:tblGrid>
      <w:tr w:rsidR="001637DF" w:rsidRPr="005659BF" w:rsidTr="006F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528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76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418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6F5BD1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8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</w:t>
            </w:r>
            <w:r w:rsid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0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5C7411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445 </w:t>
            </w:r>
            <w:proofErr w:type="spellStart"/>
            <w:r w:rsidR="005659BF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Wp</w:t>
            </w:r>
            <w:proofErr w:type="spellEnd"/>
          </w:p>
          <w:p w:rsidR="005659BF" w:rsidRPr="00295FF1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 w:rsidRPr="006F5BD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F5BD1"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6F5BD1">
              <w:rPr>
                <w:rFonts w:ascii="Tahoma" w:hAnsi="Tahoma" w:cs="Tahoma"/>
                <w:sz w:val="16"/>
                <w:szCs w:val="16"/>
              </w:rPr>
              <w:t>, 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1.762 x 1.134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Gewicht: ca.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24,5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antireflexbeschichtetes </w:t>
            </w:r>
            <w:proofErr w:type="spellStart"/>
            <w:r w:rsidR="00790222">
              <w:rPr>
                <w:rFonts w:ascii="Tahoma" w:hAnsi="Tahoma" w:cs="Tahoma"/>
                <w:sz w:val="16"/>
                <w:szCs w:val="16"/>
              </w:rPr>
              <w:t>Sicherheits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Rückseitenglas: </w:t>
            </w:r>
            <w:r w:rsidR="00790222">
              <w:rPr>
                <w:rFonts w:ascii="Tahoma" w:hAnsi="Tahoma" w:cs="Tahoma"/>
                <w:sz w:val="16"/>
                <w:szCs w:val="16"/>
              </w:rPr>
              <w:t>2 mm</w:t>
            </w:r>
            <w:r>
              <w:rPr>
                <w:rFonts w:ascii="Tahoma" w:hAnsi="Tahoma" w:cs="Tahoma"/>
                <w:sz w:val="16"/>
                <w:szCs w:val="16"/>
              </w:rPr>
              <w:t xml:space="preserve">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3.600 </w:t>
            </w:r>
            <w:proofErr w:type="spellStart"/>
            <w:r w:rsidR="00295FF1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295FF1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5.4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M10 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0222">
              <w:rPr>
                <w:rFonts w:ascii="Tahoma" w:hAnsi="Tahoma" w:cs="Tahoma"/>
                <w:sz w:val="16"/>
                <w:szCs w:val="16"/>
              </w:rPr>
              <w:t>(108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Anschluss: 2x 1,2</w:t>
            </w:r>
            <w:r w:rsidR="00295FF1">
              <w:rPr>
                <w:rFonts w:ascii="Tahoma" w:hAnsi="Tahoma" w:cs="Tahoma"/>
                <w:sz w:val="16"/>
                <w:szCs w:val="16"/>
              </w:rPr>
              <w:t>8</w:t>
            </w:r>
            <w:r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3x PV Anschlussdose mit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295FF1">
              <w:rPr>
                <w:rFonts w:ascii="Tahoma" w:hAnsi="Tahoma" w:cs="Tahoma"/>
                <w:sz w:val="16"/>
                <w:szCs w:val="16"/>
              </w:rPr>
              <w:t>445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90222">
              <w:rPr>
                <w:rFonts w:ascii="Tahoma" w:hAnsi="Tahoma" w:cs="Tahoma"/>
                <w:sz w:val="16"/>
                <w:szCs w:val="16"/>
              </w:rPr>
              <w:t>33,04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Strom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r w:rsidR="0099511C">
              <w:rPr>
                <w:rFonts w:ascii="Tahoma" w:hAnsi="Tahoma" w:cs="Tahoma"/>
                <w:sz w:val="16"/>
                <w:szCs w:val="16"/>
              </w:rPr>
              <w:t>:13,47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90222">
              <w:rPr>
                <w:rFonts w:ascii="Tahoma" w:hAnsi="Tahoma" w:cs="Tahoma"/>
                <w:sz w:val="16"/>
                <w:szCs w:val="16"/>
              </w:rPr>
              <w:t>3</w:t>
            </w:r>
            <w:r w:rsidR="0099511C">
              <w:rPr>
                <w:rFonts w:ascii="Tahoma" w:hAnsi="Tahoma" w:cs="Tahoma"/>
                <w:sz w:val="16"/>
                <w:szCs w:val="16"/>
              </w:rPr>
              <w:t>9,60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9511C">
              <w:rPr>
                <w:rFonts w:ascii="Tahoma" w:hAnsi="Tahoma" w:cs="Tahoma"/>
                <w:sz w:val="16"/>
                <w:szCs w:val="16"/>
              </w:rPr>
              <w:t>13,97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111D4F">
              <w:rPr>
                <w:rFonts w:ascii="Tahoma" w:hAnsi="Tahoma" w:cs="Tahoma"/>
                <w:sz w:val="16"/>
                <w:szCs w:val="16"/>
              </w:rPr>
              <w:t>22,3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>: -0,29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790222">
              <w:rPr>
                <w:rFonts w:ascii="Tahoma" w:hAnsi="Tahoma" w:cs="Tahoma"/>
                <w:sz w:val="16"/>
                <w:szCs w:val="16"/>
              </w:rPr>
              <w:t>: -0,25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790222">
              <w:rPr>
                <w:rFonts w:ascii="Tahoma" w:hAnsi="Tahoma" w:cs="Tahoma"/>
                <w:sz w:val="16"/>
                <w:szCs w:val="16"/>
              </w:rPr>
              <w:t>: 0,048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790222" w:rsidRDefault="0079022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63342 (LeTID)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 8000 (</w:t>
            </w:r>
            <w:r w:rsidRPr="006F5BD1">
              <w:rPr>
                <w:rFonts w:ascii="Tahoma" w:hAnsi="Tahoma" w:cs="Tahoma"/>
                <w:sz w:val="16"/>
                <w:szCs w:val="16"/>
              </w:rPr>
              <w:t xml:space="preserve">ILO Standards.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Social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responsibility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standards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6F5BD1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76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7744FA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F0104"/>
    <w:rsid w:val="00111D4F"/>
    <w:rsid w:val="001637DF"/>
    <w:rsid w:val="00165719"/>
    <w:rsid w:val="00184F20"/>
    <w:rsid w:val="00295FF1"/>
    <w:rsid w:val="003C2554"/>
    <w:rsid w:val="00481368"/>
    <w:rsid w:val="005659BF"/>
    <w:rsid w:val="005C7411"/>
    <w:rsid w:val="005F23CC"/>
    <w:rsid w:val="005F3424"/>
    <w:rsid w:val="00611C90"/>
    <w:rsid w:val="006F5BD1"/>
    <w:rsid w:val="007744FA"/>
    <w:rsid w:val="00790222"/>
    <w:rsid w:val="00832B68"/>
    <w:rsid w:val="00836F02"/>
    <w:rsid w:val="00927A61"/>
    <w:rsid w:val="0099511C"/>
    <w:rsid w:val="009D5027"/>
    <w:rsid w:val="00C92340"/>
    <w:rsid w:val="00CB4DC7"/>
    <w:rsid w:val="00CF45B7"/>
    <w:rsid w:val="00E12674"/>
    <w:rsid w:val="00EB7C14"/>
    <w:rsid w:val="00F359D6"/>
    <w:rsid w:val="00F3609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2</cp:revision>
  <cp:lastPrinted>2024-04-09T09:59:00Z</cp:lastPrinted>
  <dcterms:created xsi:type="dcterms:W3CDTF">2024-08-20T06:38:00Z</dcterms:created>
  <dcterms:modified xsi:type="dcterms:W3CDTF">2024-08-20T06:38:00Z</dcterms:modified>
</cp:coreProperties>
</file>